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E3" w:rsidRDefault="009116B8">
      <w:pPr>
        <w:spacing w:after="0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 </w:t>
      </w:r>
    </w:p>
    <w:p w:rsidR="00A438E3" w:rsidRDefault="009116B8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ANNEE PROPEDEUTIQUE SANTE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438E3" w:rsidRDefault="009116B8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INSTITUTION / SERVICE / UNITE :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438E3" w:rsidRDefault="009116B8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NOM / PRENOM DU STAGIAIRE PRE-HES : </w:t>
      </w:r>
    </w:p>
    <w:p w:rsidR="00A438E3" w:rsidRDefault="009116B8">
      <w:pPr>
        <w:spacing w:after="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438E3" w:rsidRDefault="009116B8">
      <w:pPr>
        <w:tabs>
          <w:tab w:val="center" w:pos="3117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Stage du </w:t>
      </w:r>
      <w:r>
        <w:rPr>
          <w:rFonts w:ascii="Arial" w:eastAsia="Arial" w:hAnsi="Arial" w:cs="Arial"/>
          <w:b/>
          <w:sz w:val="24"/>
        </w:rPr>
        <w:tab/>
        <w:t xml:space="preserve">au </w:t>
      </w:r>
    </w:p>
    <w:p w:rsidR="00A438E3" w:rsidRDefault="009116B8">
      <w:pPr>
        <w:spacing w:after="59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tabs>
          <w:tab w:val="center" w:pos="4253"/>
          <w:tab w:val="center" w:pos="5827"/>
          <w:tab w:val="center" w:pos="7852"/>
          <w:tab w:val="center" w:pos="12794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EVALUATION DU STAGE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:rsidR="00A438E3" w:rsidRDefault="009116B8">
      <w:pPr>
        <w:spacing w:after="0"/>
        <w:ind w:left="184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438E3" w:rsidRDefault="009116B8">
      <w:pPr>
        <w:spacing w:after="0"/>
        <w:ind w:left="184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438E3" w:rsidRDefault="009116B8">
      <w:pPr>
        <w:spacing w:after="7"/>
        <w:ind w:left="184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438E3" w:rsidRDefault="009116B8">
      <w:pPr>
        <w:spacing w:after="0"/>
        <w:ind w:left="6415"/>
        <w:jc w:val="center"/>
      </w:pPr>
      <w:r>
        <w:rPr>
          <w:rFonts w:ascii="Arial" w:eastAsia="Arial" w:hAnsi="Arial" w:cs="Arial"/>
          <w:b/>
          <w:sz w:val="24"/>
        </w:rPr>
        <w:t xml:space="preserve"> Acquis   </w:t>
      </w:r>
    </w:p>
    <w:p w:rsidR="00A438E3" w:rsidRDefault="009116B8">
      <w:pPr>
        <w:spacing w:after="30"/>
        <w:ind w:left="511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438E3" w:rsidRDefault="009116B8">
      <w:pPr>
        <w:tabs>
          <w:tab w:val="center" w:pos="10136"/>
          <w:tab w:val="center" w:pos="14302"/>
        </w:tabs>
        <w:spacing w:after="0"/>
      </w:pPr>
      <w:r>
        <w:tab/>
      </w:r>
      <w:r>
        <w:rPr>
          <w:rFonts w:ascii="Arial" w:eastAsia="Arial" w:hAnsi="Arial" w:cs="Arial"/>
          <w:b/>
          <w:sz w:val="24"/>
        </w:rPr>
        <w:t xml:space="preserve"> Non acquis 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:rsidR="00A438E3" w:rsidRDefault="009116B8">
      <w:pPr>
        <w:spacing w:after="0"/>
        <w:ind w:left="6072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  <w:u w:val="single" w:color="000000"/>
        </w:rPr>
        <w:t>Absences pendant le stage</w:t>
      </w:r>
      <w:r>
        <w:rPr>
          <w:rFonts w:ascii="Arial" w:eastAsia="Arial" w:hAnsi="Arial" w:cs="Arial"/>
          <w:sz w:val="18"/>
        </w:rPr>
        <w:t xml:space="preserve"> :       jours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3"/>
        <w:ind w:left="-5" w:hanging="10"/>
      </w:pPr>
      <w:r>
        <w:rPr>
          <w:rFonts w:ascii="Arial" w:eastAsia="Arial" w:hAnsi="Arial" w:cs="Arial"/>
          <w:sz w:val="18"/>
        </w:rPr>
        <w:t xml:space="preserve">Date et Signatures :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tabs>
          <w:tab w:val="center" w:pos="3686"/>
          <w:tab w:val="right" w:pos="13360"/>
        </w:tabs>
        <w:spacing w:after="3"/>
        <w:ind w:left="-15"/>
      </w:pPr>
      <w:r>
        <w:rPr>
          <w:rFonts w:ascii="Arial" w:eastAsia="Arial" w:hAnsi="Arial" w:cs="Arial"/>
          <w:sz w:val="18"/>
        </w:rPr>
        <w:t xml:space="preserve">Stagiaire pré-HES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Praticien-ne formateur-trice ou référent-e de stage </w:t>
      </w:r>
    </w:p>
    <w:p w:rsidR="00A438E3" w:rsidRDefault="009116B8">
      <w:pPr>
        <w:spacing w:after="3"/>
        <w:ind w:left="-5" w:hanging="10"/>
      </w:pPr>
      <w:r>
        <w:rPr>
          <w:rFonts w:ascii="Arial" w:eastAsia="Arial" w:hAnsi="Arial" w:cs="Arial"/>
          <w:sz w:val="18"/>
        </w:rPr>
        <w:t xml:space="preserve">(A pris connaissance) 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lastRenderedPageBreak/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3"/>
        <w:ind w:left="-5" w:hanging="10"/>
      </w:pPr>
      <w:r>
        <w:rPr>
          <w:rFonts w:ascii="Arial" w:eastAsia="Arial" w:hAnsi="Arial" w:cs="Arial"/>
          <w:sz w:val="18"/>
        </w:rPr>
        <w:t xml:space="preserve">Ce document sert à l’évaluation de fin de stage (évaluation sommative)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3"/>
        <w:ind w:left="-5" w:hanging="10"/>
      </w:pPr>
      <w:r>
        <w:rPr>
          <w:rFonts w:ascii="Arial" w:eastAsia="Arial" w:hAnsi="Arial" w:cs="Arial"/>
          <w:sz w:val="18"/>
        </w:rPr>
        <w:t xml:space="preserve">Documents de référence: Plan d’études cadre, Modules complémentaires santé, HES-SO, mai 2011, Règlement sur la formation propédeutique santé. </w:t>
      </w:r>
    </w:p>
    <w:p w:rsidR="00A438E3" w:rsidRDefault="009116B8">
      <w:pPr>
        <w:spacing w:after="216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0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5804" w:type="dxa"/>
        <w:tblInd w:w="-212" w:type="dxa"/>
        <w:tblCellMar>
          <w:top w:w="41" w:type="dxa"/>
          <w:left w:w="104" w:type="dxa"/>
          <w:right w:w="62" w:type="dxa"/>
        </w:tblCellMar>
        <w:tblLook w:val="04A0" w:firstRow="1" w:lastRow="0" w:firstColumn="1" w:lastColumn="0" w:noHBand="0" w:noVBand="1"/>
      </w:tblPr>
      <w:tblGrid>
        <w:gridCol w:w="3254"/>
        <w:gridCol w:w="2917"/>
        <w:gridCol w:w="3190"/>
        <w:gridCol w:w="6443"/>
      </w:tblGrid>
      <w:tr w:rsidR="00A438E3">
        <w:trPr>
          <w:trHeight w:val="4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438E3" w:rsidRDefault="009116B8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Objectifs généraux et spécifiques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438E3" w:rsidRDefault="009116B8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Moyens à disposition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438E3" w:rsidRDefault="009116B8">
            <w:pPr>
              <w:ind w:left="4"/>
              <w:jc w:val="both"/>
            </w:pPr>
            <w:r>
              <w:rPr>
                <w:b/>
                <w:sz w:val="20"/>
              </w:rPr>
              <w:t xml:space="preserve">Critères d’évaluation et indicateurs de réussite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438E3" w:rsidRDefault="009116B8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Evaluations </w:t>
            </w:r>
          </w:p>
        </w:tc>
      </w:tr>
      <w:tr w:rsidR="00A438E3">
        <w:trPr>
          <w:trHeight w:val="319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line="241" w:lineRule="auto"/>
              <w:ind w:left="250" w:hanging="250"/>
            </w:pPr>
            <w:r>
              <w:rPr>
                <w:rFonts w:ascii="Arial" w:eastAsia="Arial" w:hAnsi="Arial" w:cs="Arial"/>
                <w:sz w:val="18"/>
              </w:rPr>
              <w:t xml:space="preserve">1)  Découvrir le milieu de la santé et des populations ayant des besoins de santé. </w:t>
            </w:r>
          </w:p>
          <w:p w:rsidR="00A438E3" w:rsidRDefault="009116B8">
            <w:pPr>
              <w:spacing w:line="244" w:lineRule="auto"/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Situer l’institution de stage dans le réseau sanitaire vaudois </w:t>
            </w:r>
          </w:p>
          <w:p w:rsidR="00A438E3" w:rsidRDefault="009116B8">
            <w:r>
              <w:rPr>
                <w:rFonts w:ascii="Arial" w:eastAsia="Arial" w:hAnsi="Arial" w:cs="Arial"/>
                <w:sz w:val="18"/>
              </w:rPr>
              <w:t xml:space="preserve">□ Identifier la mission de l’institution </w:t>
            </w:r>
          </w:p>
          <w:p w:rsidR="00A438E3" w:rsidRDefault="009116B8">
            <w:pPr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Identifier les caractéristiques et les besoins de la population soignée dans le lieu de stage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line="245" w:lineRule="auto"/>
              <w:ind w:left="252" w:right="34" w:hanging="250"/>
            </w:pPr>
            <w:r>
              <w:rPr>
                <w:rFonts w:ascii="Arial" w:eastAsia="Arial" w:hAnsi="Arial" w:cs="Arial"/>
                <w:sz w:val="18"/>
              </w:rPr>
              <w:t xml:space="preserve">□ Internet / Intranet ou document écrit </w:t>
            </w:r>
          </w:p>
          <w:p w:rsidR="00A438E3" w:rsidRDefault="009116B8">
            <w:pPr>
              <w:spacing w:after="2" w:line="241" w:lineRule="auto"/>
              <w:ind w:left="319" w:hanging="283"/>
            </w:pPr>
            <w:r>
              <w:rPr>
                <w:rFonts w:ascii="Arial" w:eastAsia="Arial" w:hAnsi="Arial" w:cs="Arial"/>
                <w:sz w:val="18"/>
              </w:rPr>
              <w:t xml:space="preserve">□ Journée d’accueil ou séance pré-stage </w:t>
            </w:r>
          </w:p>
          <w:p w:rsidR="00A438E3" w:rsidRDefault="009116B8">
            <w:pPr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□ Personnel d’encadrement </w:t>
            </w:r>
          </w:p>
          <w:p w:rsidR="00A438E3" w:rsidRDefault="009116B8">
            <w:pPr>
              <w:ind w:left="46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pPr>
              <w:ind w:left="46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pPr>
              <w:ind w:left="46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pPr>
              <w:ind w:left="46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pPr>
              <w:ind w:left="46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pPr>
              <w:ind w:left="46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pPr>
              <w:ind w:left="46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Critère : </w:t>
            </w:r>
          </w:p>
          <w:p w:rsidR="00A438E3" w:rsidRDefault="009116B8">
            <w:pPr>
              <w:spacing w:line="241" w:lineRule="auto"/>
              <w:ind w:left="320" w:hanging="283"/>
            </w:pPr>
            <w:r>
              <w:rPr>
                <w:rFonts w:ascii="Arial" w:eastAsia="Arial" w:hAnsi="Arial" w:cs="Arial"/>
                <w:sz w:val="18"/>
              </w:rPr>
              <w:t xml:space="preserve">□ Compréhension du système de santé  </w:t>
            </w:r>
          </w:p>
          <w:p w:rsidR="00A438E3" w:rsidRDefault="009116B8">
            <w:pPr>
              <w:spacing w:after="6"/>
              <w:ind w:left="37"/>
            </w:pPr>
            <w:r>
              <w:rPr>
                <w:rFonts w:ascii="Arial" w:eastAsia="Arial" w:hAnsi="Arial" w:cs="Arial"/>
                <w:sz w:val="18"/>
              </w:rPr>
              <w:t xml:space="preserve">□ Indicateurs : </w:t>
            </w:r>
          </w:p>
          <w:p w:rsidR="00A438E3" w:rsidRDefault="009116B8">
            <w:pPr>
              <w:numPr>
                <w:ilvl w:val="0"/>
                <w:numId w:val="1"/>
              </w:numPr>
              <w:spacing w:after="7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Décrit le type de clientèle </w:t>
            </w:r>
          </w:p>
          <w:p w:rsidR="00A438E3" w:rsidRDefault="009116B8">
            <w:pPr>
              <w:numPr>
                <w:ilvl w:val="0"/>
                <w:numId w:val="1"/>
              </w:numPr>
              <w:spacing w:after="11" w:line="247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Cite les différentes institutions du réseau </w:t>
            </w:r>
          </w:p>
          <w:p w:rsidR="00A438E3" w:rsidRDefault="009116B8">
            <w:pPr>
              <w:numPr>
                <w:ilvl w:val="0"/>
                <w:numId w:val="1"/>
              </w:numPr>
              <w:spacing w:line="244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Décrit des prestations spécifiques et les met en lien avec le type de clientèle </w:t>
            </w:r>
          </w:p>
          <w:p w:rsidR="00A438E3" w:rsidRDefault="009116B8">
            <w:pPr>
              <w:numPr>
                <w:ilvl w:val="0"/>
                <w:numId w:val="1"/>
              </w:numPr>
              <w:spacing w:after="18" w:line="239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Nomme les rôles (fonction) des professionnels rencontrés </w:t>
            </w:r>
          </w:p>
          <w:p w:rsidR="00A438E3" w:rsidRDefault="009116B8">
            <w:pPr>
              <w:numPr>
                <w:ilvl w:val="0"/>
                <w:numId w:val="1"/>
              </w:numPr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A partir de la mission de l’Institution (service), identifie sa place dans le système vaudois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438E3">
        <w:trPr>
          <w:trHeight w:val="3528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after="2"/>
              <w:ind w:left="250" w:hanging="250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2)  Réaliser des actions de soins et d’accompagnement auprès de personnes ayant des besoins de santé. </w:t>
            </w:r>
          </w:p>
          <w:p w:rsidR="00A438E3" w:rsidRDefault="009116B8">
            <w:pPr>
              <w:spacing w:line="241" w:lineRule="auto"/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S’acquitter des tâches qui sont confiées par le référent de stage </w:t>
            </w:r>
          </w:p>
          <w:p w:rsidR="00A438E3" w:rsidRDefault="009116B8">
            <w:pPr>
              <w:spacing w:line="242" w:lineRule="auto"/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Saisir toutes les occasions d’accompagner les usagers et d’entrer en relation avec eux </w:t>
            </w:r>
          </w:p>
          <w:p w:rsidR="00A438E3" w:rsidRDefault="009116B8">
            <w:pPr>
              <w:spacing w:line="241" w:lineRule="auto"/>
              <w:ind w:left="247" w:hanging="24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□ Identifier les règles et cadres de références qui régissent les </w:t>
            </w:r>
          </w:p>
          <w:p w:rsidR="00A438E3" w:rsidRDefault="009116B8">
            <w:pPr>
              <w:ind w:left="247"/>
            </w:pPr>
            <w:r>
              <w:rPr>
                <w:rFonts w:ascii="Arial" w:eastAsia="Arial" w:hAnsi="Arial" w:cs="Arial"/>
                <w:sz w:val="18"/>
              </w:rPr>
              <w:t xml:space="preserve">activités de l’institution </w:t>
            </w:r>
          </w:p>
          <w:p w:rsidR="00A438E3" w:rsidRDefault="009116B8">
            <w:pPr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Respecter les normes et les critères de qualité en vigueur dans l’institution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line="245" w:lineRule="auto"/>
              <w:ind w:left="252" w:hanging="250"/>
            </w:pPr>
            <w:r>
              <w:rPr>
                <w:rFonts w:ascii="Arial" w:eastAsia="Arial" w:hAnsi="Arial" w:cs="Arial"/>
                <w:sz w:val="18"/>
              </w:rPr>
              <w:t xml:space="preserve">□ Protocole et règles institutionnelles </w:t>
            </w:r>
          </w:p>
          <w:p w:rsidR="00A438E3" w:rsidRDefault="009116B8">
            <w:pPr>
              <w:spacing w:after="2" w:line="241" w:lineRule="auto"/>
              <w:ind w:left="252" w:hanging="250"/>
            </w:pPr>
            <w:r>
              <w:rPr>
                <w:rFonts w:ascii="Arial" w:eastAsia="Arial" w:hAnsi="Arial" w:cs="Arial"/>
                <w:sz w:val="18"/>
              </w:rPr>
              <w:t xml:space="preserve">□ Normes  institutionnelles en vigueur  </w:t>
            </w:r>
          </w:p>
          <w:p w:rsidR="00A438E3" w:rsidRDefault="009116B8">
            <w:pPr>
              <w:spacing w:line="241" w:lineRule="auto"/>
              <w:ind w:left="252" w:hanging="250"/>
            </w:pPr>
            <w:r>
              <w:rPr>
                <w:rFonts w:ascii="Arial" w:eastAsia="Arial" w:hAnsi="Arial" w:cs="Arial"/>
                <w:sz w:val="18"/>
              </w:rPr>
              <w:t xml:space="preserve">□ Enseignement de la haute école </w:t>
            </w:r>
          </w:p>
          <w:p w:rsidR="00A438E3" w:rsidRDefault="009116B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□ Professionnels de l’institution  </w:t>
            </w:r>
          </w:p>
          <w:p w:rsidR="00A438E3" w:rsidRDefault="009116B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8E3" w:rsidRDefault="009116B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8E3" w:rsidRDefault="009116B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8E3" w:rsidRDefault="009116B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8E3" w:rsidRDefault="009116B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Critère : </w:t>
            </w:r>
          </w:p>
          <w:p w:rsidR="00A438E3" w:rsidRDefault="009116B8">
            <w:pPr>
              <w:spacing w:after="19"/>
              <w:ind w:left="4" w:firstLine="34"/>
            </w:pPr>
            <w:r>
              <w:rPr>
                <w:rFonts w:ascii="Arial" w:eastAsia="Arial" w:hAnsi="Arial" w:cs="Arial"/>
                <w:sz w:val="18"/>
              </w:rPr>
              <w:t xml:space="preserve">□ Adéquation des actions de soins et d’accompagnement  Indicateurs : </w:t>
            </w:r>
          </w:p>
          <w:p w:rsidR="00A438E3" w:rsidRDefault="009116B8">
            <w:pPr>
              <w:numPr>
                <w:ilvl w:val="0"/>
                <w:numId w:val="2"/>
              </w:numPr>
              <w:spacing w:line="247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Réalise d’une manière réfléchie et responsable les tâches qui lui </w:t>
            </w:r>
          </w:p>
          <w:p w:rsidR="00A438E3" w:rsidRDefault="009116B8">
            <w:pPr>
              <w:ind w:left="320"/>
            </w:pPr>
            <w:r>
              <w:rPr>
                <w:rFonts w:ascii="Arial" w:eastAsia="Arial" w:hAnsi="Arial" w:cs="Arial"/>
                <w:sz w:val="18"/>
              </w:rPr>
              <w:t xml:space="preserve">sont déléguées </w:t>
            </w:r>
          </w:p>
          <w:p w:rsidR="00A438E3" w:rsidRDefault="009116B8">
            <w:pPr>
              <w:numPr>
                <w:ilvl w:val="0"/>
                <w:numId w:val="2"/>
              </w:numPr>
              <w:spacing w:after="9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Respecte les consignes </w:t>
            </w:r>
          </w:p>
          <w:p w:rsidR="00A438E3" w:rsidRDefault="009116B8">
            <w:pPr>
              <w:numPr>
                <w:ilvl w:val="0"/>
                <w:numId w:val="2"/>
              </w:numPr>
              <w:spacing w:after="11" w:line="247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Restitue le résultat de ses observations </w:t>
            </w:r>
          </w:p>
          <w:p w:rsidR="00A438E3" w:rsidRDefault="009116B8">
            <w:pPr>
              <w:numPr>
                <w:ilvl w:val="0"/>
                <w:numId w:val="2"/>
              </w:numPr>
              <w:spacing w:line="247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Tient compte des remarques des professionnels dans la </w:t>
            </w:r>
          </w:p>
          <w:p w:rsidR="00A438E3" w:rsidRDefault="009116B8">
            <w:pPr>
              <w:ind w:left="320"/>
            </w:pPr>
            <w:r>
              <w:rPr>
                <w:rFonts w:ascii="Arial" w:eastAsia="Arial" w:hAnsi="Arial" w:cs="Arial"/>
                <w:sz w:val="18"/>
              </w:rPr>
              <w:t xml:space="preserve">réalisation des actions de soins </w:t>
            </w:r>
          </w:p>
          <w:p w:rsidR="00A438E3" w:rsidRDefault="009116B8">
            <w:pPr>
              <w:numPr>
                <w:ilvl w:val="0"/>
                <w:numId w:val="2"/>
              </w:numPr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Fait preuve de respect tant à l’égard des professionnels encadrant que des usagers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</w:tbl>
    <w:p w:rsidR="00A438E3" w:rsidRDefault="009116B8">
      <w:pPr>
        <w:spacing w:after="0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24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0"/>
        <w:jc w:val="both"/>
      </w:pPr>
      <w:r>
        <w:t xml:space="preserve"> </w:t>
      </w:r>
    </w:p>
    <w:tbl>
      <w:tblPr>
        <w:tblStyle w:val="TableGrid"/>
        <w:tblW w:w="15804" w:type="dxa"/>
        <w:tblInd w:w="-212" w:type="dxa"/>
        <w:tblCellMar>
          <w:top w:w="44" w:type="dxa"/>
          <w:left w:w="104" w:type="dxa"/>
          <w:right w:w="62" w:type="dxa"/>
        </w:tblCellMar>
        <w:tblLook w:val="04A0" w:firstRow="1" w:lastRow="0" w:firstColumn="1" w:lastColumn="0" w:noHBand="0" w:noVBand="1"/>
      </w:tblPr>
      <w:tblGrid>
        <w:gridCol w:w="3331"/>
        <w:gridCol w:w="2978"/>
        <w:gridCol w:w="3259"/>
        <w:gridCol w:w="6236"/>
      </w:tblGrid>
      <w:tr w:rsidR="00A438E3">
        <w:trPr>
          <w:trHeight w:val="49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438E3" w:rsidRDefault="009116B8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Objectifs généraux et spécifiques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438E3" w:rsidRDefault="009116B8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Moyens à disposition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438E3" w:rsidRDefault="009116B8">
            <w:pPr>
              <w:ind w:left="4"/>
              <w:jc w:val="both"/>
            </w:pPr>
            <w:r>
              <w:rPr>
                <w:b/>
                <w:sz w:val="20"/>
              </w:rPr>
              <w:t xml:space="preserve">Critères d’évaluation et indicateurs de réussite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438E3" w:rsidRDefault="009116B8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Evaluations </w:t>
            </w:r>
          </w:p>
        </w:tc>
      </w:tr>
      <w:tr w:rsidR="00A438E3">
        <w:trPr>
          <w:trHeight w:val="381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after="2" w:line="241" w:lineRule="auto"/>
              <w:ind w:left="247" w:right="32" w:hanging="247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3) Découvrir différentes professions du domaine de la santé et différents milieux de soins </w:t>
            </w:r>
          </w:p>
          <w:p w:rsidR="00A438E3" w:rsidRDefault="009116B8">
            <w:pPr>
              <w:ind w:left="247" w:right="83" w:hanging="24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□ Identifier les différentes professions impliquées dans la réalisation de la mission de l’institution de stage </w:t>
            </w:r>
          </w:p>
          <w:p w:rsidR="00A438E3" w:rsidRDefault="009116B8">
            <w:pPr>
              <w:spacing w:line="242" w:lineRule="auto"/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Rencontrer si possible différents professionnels actifs en relation avec l’institution de stage </w:t>
            </w:r>
          </w:p>
          <w:p w:rsidR="00A438E3" w:rsidRDefault="009116B8">
            <w:pPr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Découvrir l’impact des prestations de chacun de ces professionnels sur les usagers de l’institution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after="1" w:line="242" w:lineRule="auto"/>
              <w:ind w:left="251" w:hanging="247"/>
            </w:pPr>
            <w:r>
              <w:rPr>
                <w:rFonts w:ascii="Arial" w:eastAsia="Arial" w:hAnsi="Arial" w:cs="Arial"/>
                <w:sz w:val="18"/>
              </w:rPr>
              <w:t xml:space="preserve">□ Cahiers de charges, descriptifs de fonction, documents institutionnels, etc.  </w:t>
            </w:r>
          </w:p>
          <w:p w:rsidR="00A438E3" w:rsidRDefault="009116B8">
            <w:pPr>
              <w:spacing w:line="241" w:lineRule="auto"/>
              <w:ind w:left="320" w:hanging="28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□ Questionner les différents professionnels de la santé </w:t>
            </w:r>
          </w:p>
          <w:p w:rsidR="00A438E3" w:rsidRDefault="009116B8">
            <w:pPr>
              <w:spacing w:after="1" w:line="241" w:lineRule="auto"/>
              <w:ind w:left="320" w:hanging="283"/>
            </w:pPr>
            <w:r>
              <w:rPr>
                <w:rFonts w:ascii="Arial" w:eastAsia="Arial" w:hAnsi="Arial" w:cs="Arial"/>
                <w:sz w:val="18"/>
              </w:rPr>
              <w:t xml:space="preserve">□ S’enquérir des activités quotidiennes de l’usager de </w:t>
            </w:r>
          </w:p>
          <w:p w:rsidR="00A438E3" w:rsidRDefault="009116B8">
            <w:pPr>
              <w:ind w:left="320"/>
            </w:pPr>
            <w:r>
              <w:rPr>
                <w:rFonts w:ascii="Arial" w:eastAsia="Arial" w:hAnsi="Arial" w:cs="Arial"/>
                <w:sz w:val="18"/>
              </w:rPr>
              <w:t xml:space="preserve">l’institution </w:t>
            </w:r>
          </w:p>
          <w:p w:rsidR="00A438E3" w:rsidRDefault="009116B8">
            <w:pPr>
              <w:ind w:left="320" w:right="6" w:hanging="283"/>
            </w:pPr>
            <w:r>
              <w:rPr>
                <w:rFonts w:ascii="Arial" w:eastAsia="Arial" w:hAnsi="Arial" w:cs="Arial"/>
                <w:sz w:val="18"/>
              </w:rPr>
              <w:t xml:space="preserve">□ Suivre un usager dans sa prise en charge par différents professionnels de la santé  </w:t>
            </w:r>
          </w:p>
          <w:p w:rsidR="00A438E3" w:rsidRDefault="009116B8">
            <w:pPr>
              <w:spacing w:line="244" w:lineRule="auto"/>
              <w:ind w:left="320" w:hanging="283"/>
            </w:pPr>
            <w:r>
              <w:rPr>
                <w:rFonts w:ascii="Arial" w:eastAsia="Arial" w:hAnsi="Arial" w:cs="Arial"/>
                <w:sz w:val="18"/>
              </w:rPr>
              <w:t xml:space="preserve">□ Souplesse dans l’organisation du stage pour créer des </w:t>
            </w:r>
          </w:p>
          <w:p w:rsidR="00A438E3" w:rsidRDefault="009116B8">
            <w:pPr>
              <w:ind w:left="320"/>
            </w:pPr>
            <w:r>
              <w:rPr>
                <w:rFonts w:ascii="Arial" w:eastAsia="Arial" w:hAnsi="Arial" w:cs="Arial"/>
                <w:sz w:val="18"/>
              </w:rPr>
              <w:t xml:space="preserve">ouvertures vers d’autres lieux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Critère : </w:t>
            </w:r>
          </w:p>
          <w:p w:rsidR="00A438E3" w:rsidRDefault="009116B8">
            <w:pPr>
              <w:spacing w:after="16" w:line="241" w:lineRule="auto"/>
              <w:ind w:left="4" w:right="35" w:firstLine="34"/>
            </w:pPr>
            <w:r>
              <w:rPr>
                <w:rFonts w:ascii="Arial" w:eastAsia="Arial" w:hAnsi="Arial" w:cs="Arial"/>
                <w:sz w:val="18"/>
              </w:rPr>
              <w:t xml:space="preserve">□ Compréhension de la contribution des différents professionnels dans les actions de soins  Indicateurs : </w:t>
            </w:r>
          </w:p>
          <w:p w:rsidR="00A438E3" w:rsidRDefault="009116B8">
            <w:pPr>
              <w:numPr>
                <w:ilvl w:val="0"/>
                <w:numId w:val="3"/>
              </w:numPr>
              <w:spacing w:line="247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Cite, décrit, différencie les rôles des professionnels de la santé </w:t>
            </w:r>
          </w:p>
          <w:p w:rsidR="00A438E3" w:rsidRDefault="009116B8">
            <w:pPr>
              <w:numPr>
                <w:ilvl w:val="0"/>
                <w:numId w:val="3"/>
              </w:numPr>
              <w:spacing w:after="18" w:line="239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démontre  sa connaissance des différentes professions de la santé  </w:t>
            </w:r>
          </w:p>
          <w:p w:rsidR="00A438E3" w:rsidRDefault="009116B8">
            <w:pPr>
              <w:numPr>
                <w:ilvl w:val="0"/>
                <w:numId w:val="3"/>
              </w:numPr>
              <w:spacing w:after="15" w:line="243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Identifie les actions de soins proposées au sein de l’institution pour les patients et les collaborateurs </w:t>
            </w:r>
          </w:p>
          <w:p w:rsidR="00A438E3" w:rsidRDefault="009116B8">
            <w:pPr>
              <w:numPr>
                <w:ilvl w:val="0"/>
                <w:numId w:val="3"/>
              </w:numPr>
              <w:spacing w:line="244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Identifie et décrit les rôles de professionnels rencontrés à l’extérieur du service ou de </w:t>
            </w:r>
          </w:p>
          <w:p w:rsidR="00A438E3" w:rsidRDefault="009116B8">
            <w:pPr>
              <w:ind w:left="320"/>
            </w:pPr>
            <w:r>
              <w:rPr>
                <w:rFonts w:ascii="Arial" w:eastAsia="Arial" w:hAnsi="Arial" w:cs="Arial"/>
                <w:sz w:val="18"/>
              </w:rPr>
              <w:t xml:space="preserve">l’institution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438E3">
        <w:trPr>
          <w:trHeight w:val="4022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line="241" w:lineRule="auto"/>
              <w:ind w:left="247" w:right="42" w:hanging="247"/>
            </w:pPr>
            <w:r>
              <w:rPr>
                <w:rFonts w:ascii="Arial" w:eastAsia="Arial" w:hAnsi="Arial" w:cs="Arial"/>
                <w:sz w:val="18"/>
              </w:rPr>
              <w:t xml:space="preserve">4) Evaluer ses aptitudes à exercer une activité au sein d’une équipe de soins  </w:t>
            </w:r>
          </w:p>
          <w:p w:rsidR="00A438E3" w:rsidRDefault="009116B8">
            <w:pPr>
              <w:spacing w:line="241" w:lineRule="auto"/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Tenir un journal de stage personnel pour garder une trace de sa progression en stage </w:t>
            </w:r>
          </w:p>
          <w:p w:rsidR="00A438E3" w:rsidRDefault="009116B8">
            <w:pPr>
              <w:spacing w:line="242" w:lineRule="auto"/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Nommer les difficultés (pratiques, théoriques, émotionnelles …) et les discuter avec le référent de stage </w:t>
            </w:r>
          </w:p>
          <w:p w:rsidR="00A438E3" w:rsidRDefault="009116B8">
            <w:pPr>
              <w:spacing w:after="2"/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Prendre conscience des difficultés et des opportunités liées au travail dans une équipe de travail </w:t>
            </w:r>
          </w:p>
          <w:p w:rsidR="00A438E3" w:rsidRDefault="009116B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line="244" w:lineRule="auto"/>
              <w:ind w:left="251" w:hanging="247"/>
            </w:pPr>
            <w:r>
              <w:rPr>
                <w:rFonts w:ascii="Arial" w:eastAsia="Arial" w:hAnsi="Arial" w:cs="Arial"/>
                <w:sz w:val="18"/>
              </w:rPr>
              <w:t xml:space="preserve">□ Connaître les conditions pour s’intégrer dans une équipe  </w:t>
            </w:r>
          </w:p>
          <w:p w:rsidR="00A438E3" w:rsidRDefault="009116B8">
            <w:pPr>
              <w:spacing w:after="2" w:line="241" w:lineRule="auto"/>
              <w:ind w:left="261" w:hanging="257"/>
            </w:pPr>
            <w:r>
              <w:rPr>
                <w:rFonts w:ascii="Arial" w:eastAsia="Arial" w:hAnsi="Arial" w:cs="Arial"/>
                <w:sz w:val="18"/>
              </w:rPr>
              <w:t xml:space="preserve">□ Découvrir ce qu’est une équipe de soins  </w:t>
            </w:r>
          </w:p>
          <w:p w:rsidR="00A438E3" w:rsidRDefault="009116B8">
            <w:pPr>
              <w:ind w:left="261" w:hanging="257"/>
            </w:pPr>
            <w:r>
              <w:rPr>
                <w:rFonts w:ascii="Arial" w:eastAsia="Arial" w:hAnsi="Arial" w:cs="Arial"/>
                <w:sz w:val="18"/>
              </w:rPr>
              <w:t xml:space="preserve">□ S’impliquer dans les activités quotidiennes de l’équipe de soins 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□ Utiliser son journal de bord  </w:t>
            </w:r>
          </w:p>
          <w:p w:rsidR="00A438E3" w:rsidRDefault="009116B8">
            <w:pPr>
              <w:spacing w:line="242" w:lineRule="auto"/>
              <w:ind w:left="261" w:hanging="25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□ Faire référence aux apprentissages du module </w:t>
            </w:r>
          </w:p>
          <w:p w:rsidR="00A438E3" w:rsidRDefault="009116B8">
            <w:pPr>
              <w:ind w:left="260"/>
            </w:pPr>
            <w:r>
              <w:rPr>
                <w:rFonts w:ascii="Arial" w:eastAsia="Arial" w:hAnsi="Arial" w:cs="Arial"/>
                <w:sz w:val="18"/>
              </w:rPr>
              <w:t xml:space="preserve">« apprendre 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Critère : </w:t>
            </w:r>
          </w:p>
          <w:p w:rsidR="00A438E3" w:rsidRDefault="009116B8">
            <w:pPr>
              <w:spacing w:line="241" w:lineRule="auto"/>
              <w:ind w:left="3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□ Pertinence de l’auto-évaluation  Indicateurs : </w:t>
            </w:r>
          </w:p>
          <w:p w:rsidR="00A438E3" w:rsidRDefault="009116B8">
            <w:pPr>
              <w:numPr>
                <w:ilvl w:val="0"/>
                <w:numId w:val="4"/>
              </w:numPr>
              <w:spacing w:after="15" w:line="242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S’initie au partage d’informations (qui, quoi, comment, etc.). </w:t>
            </w:r>
          </w:p>
          <w:p w:rsidR="00A438E3" w:rsidRDefault="009116B8">
            <w:pPr>
              <w:numPr>
                <w:ilvl w:val="0"/>
                <w:numId w:val="4"/>
              </w:numPr>
              <w:spacing w:after="17" w:line="243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A une vue d’ensemble de l’organisation et du déroulement du travail dans le service </w:t>
            </w:r>
          </w:p>
          <w:p w:rsidR="00A438E3" w:rsidRDefault="009116B8">
            <w:pPr>
              <w:numPr>
                <w:ilvl w:val="0"/>
                <w:numId w:val="4"/>
              </w:numPr>
              <w:spacing w:after="14" w:line="243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Décrit l’importance de l’entente entre professionnels pour le  bénéfice des usagers </w:t>
            </w:r>
          </w:p>
          <w:p w:rsidR="00A438E3" w:rsidRDefault="009116B8">
            <w:pPr>
              <w:numPr>
                <w:ilvl w:val="0"/>
                <w:numId w:val="4"/>
              </w:numPr>
              <w:spacing w:after="9" w:line="250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Nomme les outils facilitant son intégration </w:t>
            </w:r>
          </w:p>
          <w:p w:rsidR="00A438E3" w:rsidRDefault="009116B8">
            <w:pPr>
              <w:numPr>
                <w:ilvl w:val="0"/>
                <w:numId w:val="4"/>
              </w:numPr>
              <w:spacing w:line="247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Identifie ses points forts et ses points de progression à son </w:t>
            </w:r>
          </w:p>
          <w:p w:rsidR="00A438E3" w:rsidRDefault="009116B8">
            <w:pPr>
              <w:spacing w:after="3"/>
              <w:ind w:left="320"/>
            </w:pPr>
            <w:r>
              <w:rPr>
                <w:rFonts w:ascii="Arial" w:eastAsia="Arial" w:hAnsi="Arial" w:cs="Arial"/>
                <w:sz w:val="18"/>
              </w:rPr>
              <w:t xml:space="preserve">intégration  </w:t>
            </w:r>
          </w:p>
          <w:p w:rsidR="00A438E3" w:rsidRDefault="009116B8">
            <w:pPr>
              <w:numPr>
                <w:ilvl w:val="0"/>
                <w:numId w:val="4"/>
              </w:numPr>
              <w:spacing w:line="247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Mesure le niveau son d’implication personnel dans le </w:t>
            </w:r>
          </w:p>
          <w:p w:rsidR="00A438E3" w:rsidRDefault="009116B8">
            <w:pPr>
              <w:ind w:left="320"/>
            </w:pPr>
            <w:r>
              <w:rPr>
                <w:rFonts w:ascii="Arial" w:eastAsia="Arial" w:hAnsi="Arial" w:cs="Arial"/>
                <w:sz w:val="18"/>
              </w:rPr>
              <w:t xml:space="preserve">travail collectif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A438E3" w:rsidRDefault="009116B8">
      <w:pPr>
        <w:spacing w:after="0"/>
        <w:jc w:val="both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A438E3" w:rsidRDefault="009116B8">
      <w:pPr>
        <w:spacing w:after="0"/>
        <w:jc w:val="both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15804" w:type="dxa"/>
        <w:tblInd w:w="-212" w:type="dxa"/>
        <w:tblCellMar>
          <w:top w:w="45" w:type="dxa"/>
          <w:left w:w="104" w:type="dxa"/>
          <w:right w:w="62" w:type="dxa"/>
        </w:tblCellMar>
        <w:tblLook w:val="04A0" w:firstRow="1" w:lastRow="0" w:firstColumn="1" w:lastColumn="0" w:noHBand="0" w:noVBand="1"/>
      </w:tblPr>
      <w:tblGrid>
        <w:gridCol w:w="3331"/>
        <w:gridCol w:w="2978"/>
        <w:gridCol w:w="3259"/>
        <w:gridCol w:w="6236"/>
      </w:tblGrid>
      <w:tr w:rsidR="00A438E3">
        <w:trPr>
          <w:trHeight w:val="494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438E3" w:rsidRDefault="009116B8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Objectifs généraux et spécifiques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438E3" w:rsidRDefault="009116B8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Moyens à disposition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438E3" w:rsidRDefault="009116B8">
            <w:pPr>
              <w:ind w:left="4"/>
              <w:jc w:val="both"/>
            </w:pPr>
            <w:r>
              <w:rPr>
                <w:b/>
                <w:sz w:val="20"/>
              </w:rPr>
              <w:t xml:space="preserve">Critères d’évaluation et indicateurs de réussite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438E3" w:rsidRDefault="009116B8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Evaluations </w:t>
            </w:r>
          </w:p>
        </w:tc>
      </w:tr>
      <w:tr w:rsidR="00A438E3">
        <w:trPr>
          <w:trHeight w:val="361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line="241" w:lineRule="auto"/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5) Affirmer sa motivation dans la poursuite d’études dans le domaine de la santé au sens large, et plus particulièrement dans une profession HES du domaine </w:t>
            </w:r>
          </w:p>
          <w:p w:rsidR="00A438E3" w:rsidRDefault="009116B8">
            <w:pPr>
              <w:spacing w:line="242" w:lineRule="auto"/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Enrichir des informations pour alimenter son projet personnel (Modules complémentaires) ou son </w:t>
            </w:r>
          </w:p>
          <w:p w:rsidR="00A438E3" w:rsidRDefault="009116B8">
            <w:pPr>
              <w:spacing w:after="1" w:line="239" w:lineRule="auto"/>
              <w:ind w:left="24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travail de maturité (Maturité Spécialisée Santé) </w:t>
            </w:r>
          </w:p>
          <w:p w:rsidR="00A438E3" w:rsidRDefault="009116B8">
            <w:pPr>
              <w:spacing w:line="242" w:lineRule="auto"/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Explorer son journal de stage personnel pour identifier ses forces et ses faiblesses </w:t>
            </w:r>
          </w:p>
          <w:p w:rsidR="00A438E3" w:rsidRDefault="009116B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line="243" w:lineRule="auto"/>
              <w:ind w:left="251" w:hanging="247"/>
            </w:pPr>
            <w:r>
              <w:rPr>
                <w:rFonts w:ascii="Arial" w:eastAsia="Arial" w:hAnsi="Arial" w:cs="Arial"/>
                <w:sz w:val="18"/>
              </w:rPr>
              <w:t xml:space="preserve">□ Utiliser son temps d’études pour effectuer les recherches nécessaires </w:t>
            </w:r>
          </w:p>
          <w:p w:rsidR="00A438E3" w:rsidRDefault="009116B8">
            <w:pPr>
              <w:spacing w:after="17" w:line="241" w:lineRule="auto"/>
              <w:ind w:left="321" w:hanging="31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□ Avoir des échanges avec les professionnels de la santé </w:t>
            </w:r>
          </w:p>
          <w:p w:rsidR="00A438E3" w:rsidRDefault="009116B8">
            <w:pPr>
              <w:spacing w:after="7" w:line="252" w:lineRule="auto"/>
              <w:ind w:left="321" w:hanging="317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Entrer en relation, en discussion avec l’usager </w:t>
            </w:r>
          </w:p>
          <w:p w:rsidR="00A438E3" w:rsidRDefault="009116B8">
            <w:pPr>
              <w:ind w:left="321" w:hanging="317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Rédiger des synthèses, effectuer des prises de notes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Critère : </w:t>
            </w:r>
          </w:p>
          <w:p w:rsidR="00A438E3" w:rsidRDefault="009116B8">
            <w:pPr>
              <w:spacing w:after="16" w:line="241" w:lineRule="auto"/>
              <w:ind w:left="4" w:right="97"/>
            </w:pPr>
            <w:r>
              <w:rPr>
                <w:rFonts w:ascii="Arial" w:eastAsia="Arial" w:hAnsi="Arial" w:cs="Arial"/>
                <w:sz w:val="18"/>
              </w:rPr>
              <w:t xml:space="preserve">□ Affirmation de sa motivation dans la poursuite de ses études dans le domaine de la santé  Indicateurs : </w:t>
            </w:r>
          </w:p>
          <w:p w:rsidR="00A438E3" w:rsidRDefault="009116B8">
            <w:pPr>
              <w:numPr>
                <w:ilvl w:val="0"/>
                <w:numId w:val="5"/>
              </w:numPr>
              <w:spacing w:after="13" w:line="244" w:lineRule="auto"/>
              <w:ind w:right="6" w:hanging="283"/>
            </w:pPr>
            <w:r>
              <w:rPr>
                <w:rFonts w:ascii="Arial" w:eastAsia="Arial" w:hAnsi="Arial" w:cs="Arial"/>
                <w:sz w:val="18"/>
              </w:rPr>
              <w:t xml:space="preserve">S’investit dans son projet personnel ou dans son travail de maturité </w:t>
            </w:r>
          </w:p>
          <w:p w:rsidR="00A438E3" w:rsidRDefault="009116B8">
            <w:pPr>
              <w:numPr>
                <w:ilvl w:val="0"/>
                <w:numId w:val="5"/>
              </w:numPr>
              <w:spacing w:line="243" w:lineRule="auto"/>
              <w:ind w:right="6" w:hanging="283"/>
            </w:pPr>
            <w:r>
              <w:rPr>
                <w:rFonts w:ascii="Arial" w:eastAsia="Arial" w:hAnsi="Arial" w:cs="Arial"/>
                <w:sz w:val="18"/>
              </w:rPr>
              <w:t xml:space="preserve">Fait la synthèse de son expérience au contact des professionnels de la santé </w:t>
            </w:r>
          </w:p>
          <w:p w:rsidR="00A438E3" w:rsidRDefault="009116B8">
            <w:pPr>
              <w:numPr>
                <w:ilvl w:val="0"/>
                <w:numId w:val="5"/>
              </w:numPr>
              <w:spacing w:after="18" w:line="239" w:lineRule="auto"/>
              <w:ind w:right="6" w:hanging="283"/>
            </w:pPr>
            <w:r>
              <w:rPr>
                <w:rFonts w:ascii="Arial" w:eastAsia="Arial" w:hAnsi="Arial" w:cs="Arial"/>
                <w:sz w:val="18"/>
              </w:rPr>
              <w:t xml:space="preserve">Montre de la curiosité intellectuelle durant son stage </w:t>
            </w:r>
          </w:p>
          <w:p w:rsidR="00A438E3" w:rsidRDefault="009116B8">
            <w:pPr>
              <w:numPr>
                <w:ilvl w:val="0"/>
                <w:numId w:val="5"/>
              </w:numPr>
              <w:ind w:right="6" w:hanging="283"/>
            </w:pPr>
            <w:r>
              <w:rPr>
                <w:rFonts w:ascii="Arial" w:eastAsia="Arial" w:hAnsi="Arial" w:cs="Arial"/>
                <w:sz w:val="18"/>
              </w:rPr>
              <w:t xml:space="preserve">S’interroge en termes d’atouts et de difficultés dans l’engagement personnel, dans une profession de santé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</w:tbl>
    <w:p w:rsidR="00A438E3" w:rsidRDefault="009116B8">
      <w:pPr>
        <w:spacing w:after="0"/>
        <w:jc w:val="both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A438E3" w:rsidRDefault="009116B8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 xml:space="preserve">COMMENTAIRES SUR LES APTITUDES PERSONNELLES EXIGEES POUR LES ETUDES EN BACHELOR* 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A438E3" w:rsidRDefault="009116B8">
      <w:pPr>
        <w:tabs>
          <w:tab w:val="center" w:pos="14136"/>
        </w:tabs>
        <w:spacing w:after="0"/>
        <w:ind w:left="-15"/>
      </w:pPr>
      <w:r>
        <w:rPr>
          <w:rFonts w:ascii="Arial" w:eastAsia="Arial" w:hAnsi="Arial" w:cs="Arial"/>
          <w:b/>
          <w:sz w:val="18"/>
        </w:rPr>
        <w:t xml:space="preserve">INSTITUTION/SERVICE/UNITE :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A438E3" w:rsidRDefault="009116B8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 xml:space="preserve">NOM / PRENOM DU STAGIAIRE PRE-HES :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A438E3" w:rsidRDefault="009116B8">
      <w:pPr>
        <w:tabs>
          <w:tab w:val="center" w:pos="3081"/>
        </w:tabs>
        <w:spacing w:after="0"/>
        <w:ind w:left="-15"/>
      </w:pPr>
      <w:r>
        <w:rPr>
          <w:rFonts w:ascii="Arial" w:eastAsia="Arial" w:hAnsi="Arial" w:cs="Arial"/>
          <w:b/>
          <w:sz w:val="18"/>
        </w:rPr>
        <w:t xml:space="preserve">Stage du </w:t>
      </w:r>
      <w:r>
        <w:rPr>
          <w:rFonts w:ascii="Arial" w:eastAsia="Arial" w:hAnsi="Arial" w:cs="Arial"/>
          <w:b/>
          <w:sz w:val="18"/>
        </w:rPr>
        <w:tab/>
        <w:t xml:space="preserve">au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A438E3" w:rsidRDefault="009116B8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 xml:space="preserve">Durant le stage, le candidat ou la candidate doit démontrer les capacités suivantes :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tbl>
      <w:tblPr>
        <w:tblStyle w:val="TableGrid"/>
        <w:tblW w:w="15701" w:type="dxa"/>
        <w:tblInd w:w="-108" w:type="dxa"/>
        <w:tblCellMar>
          <w:top w:w="39" w:type="dxa"/>
          <w:left w:w="108" w:type="dxa"/>
          <w:right w:w="689" w:type="dxa"/>
        </w:tblCellMar>
        <w:tblLook w:val="04A0" w:firstRow="1" w:lastRow="0" w:firstColumn="1" w:lastColumn="0" w:noHBand="0" w:noVBand="1"/>
      </w:tblPr>
      <w:tblGrid>
        <w:gridCol w:w="7620"/>
        <w:gridCol w:w="8081"/>
      </w:tblGrid>
      <w:tr w:rsidR="00A438E3">
        <w:trPr>
          <w:trHeight w:val="456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COMMENTAIRES  </w:t>
            </w:r>
          </w:p>
        </w:tc>
      </w:tr>
      <w:tr w:rsidR="00A438E3">
        <w:trPr>
          <w:trHeight w:val="63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Capacité à s’engager concrètement dans les activités proposées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438E3">
        <w:trPr>
          <w:trHeight w:val="63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Capacité à entrer en relation avec les personnes ayant des besoins de santé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438E3">
        <w:trPr>
          <w:trHeight w:val="63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Capacité à être à l’écoute des personnes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438E3">
        <w:trPr>
          <w:trHeight w:val="63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Capacité à s’intégrer dans une équipe professionnelle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line="242" w:lineRule="auto"/>
              <w:ind w:right="723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438E3">
        <w:trPr>
          <w:trHeight w:val="63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Capacité à exprimer ses opinions et ses idées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after="2" w:line="239" w:lineRule="auto"/>
              <w:ind w:right="723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438E3">
        <w:trPr>
          <w:trHeight w:val="63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Capacité à faire preuve de curiosité, se questionner, questionner ses collègues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18"/>
          <w:u w:val="single" w:color="000000"/>
        </w:rPr>
        <w:t>Commentaires généraux</w:t>
      </w:r>
      <w:r>
        <w:rPr>
          <w:rFonts w:ascii="Arial" w:eastAsia="Arial" w:hAnsi="Arial" w:cs="Arial"/>
          <w:b/>
          <w:sz w:val="18"/>
        </w:rPr>
        <w:t xml:space="preserve"> :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A438E3" w:rsidRDefault="009116B8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right" w:pos="13360"/>
        </w:tabs>
        <w:spacing w:after="0"/>
        <w:ind w:left="-15"/>
      </w:pPr>
      <w:r>
        <w:rPr>
          <w:rFonts w:ascii="Arial" w:eastAsia="Arial" w:hAnsi="Arial" w:cs="Arial"/>
          <w:b/>
          <w:sz w:val="18"/>
        </w:rPr>
        <w:t xml:space="preserve">Date :  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Signature du praticien-ne formateur-trice ou référent-e du stage: 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A438E3" w:rsidRDefault="009116B8">
      <w:pPr>
        <w:spacing w:after="3"/>
        <w:ind w:left="-5" w:hanging="10"/>
      </w:pPr>
      <w:r>
        <w:rPr>
          <w:rFonts w:ascii="Arial" w:eastAsia="Arial" w:hAnsi="Arial" w:cs="Arial"/>
          <w:sz w:val="18"/>
        </w:rPr>
        <w:t>* Directives d’admission en Bachelor dans le domaine Santé HES-SO du 22 octobre 2010</w:t>
      </w:r>
      <w:r>
        <w:rPr>
          <w:rFonts w:ascii="Arial" w:eastAsia="Arial" w:hAnsi="Arial" w:cs="Arial"/>
          <w:b/>
          <w:sz w:val="18"/>
        </w:rPr>
        <w:t xml:space="preserve"> </w:t>
      </w:r>
    </w:p>
    <w:sectPr w:rsidR="00A43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2016" w:right="2628" w:bottom="1087" w:left="852" w:header="324" w:footer="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F8" w:rsidRDefault="009116B8">
      <w:pPr>
        <w:spacing w:after="0" w:line="240" w:lineRule="auto"/>
      </w:pPr>
      <w:r>
        <w:separator/>
      </w:r>
    </w:p>
  </w:endnote>
  <w:endnote w:type="continuationSeparator" w:id="0">
    <w:p w:rsidR="006075F8" w:rsidRDefault="0091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E3" w:rsidRDefault="009116B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10154289</wp:posOffset>
              </wp:positionH>
              <wp:positionV relativeFrom="page">
                <wp:posOffset>7071361</wp:posOffset>
              </wp:positionV>
              <wp:extent cx="368809" cy="274320"/>
              <wp:effectExtent l="0" t="0" r="0" b="0"/>
              <wp:wrapSquare wrapText="bothSides"/>
              <wp:docPr id="10578" name="Group 105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8809" cy="274320"/>
                        <a:chOff x="0" y="0"/>
                        <a:chExt cx="368809" cy="274320"/>
                      </a:xfrm>
                    </wpg:grpSpPr>
                    <wps:wsp>
                      <wps:cNvPr id="10579" name="Shape 10579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128016" y="0"/>
                              </a:moveTo>
                              <a:lnTo>
                                <a:pt x="0" y="94488"/>
                              </a:ln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0" name="Shape 10580"/>
                      <wps:cNvSpPr/>
                      <wps:spPr>
                        <a:xfrm>
                          <a:off x="0" y="0"/>
                          <a:ext cx="368809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09" h="274320">
                              <a:moveTo>
                                <a:pt x="0" y="0"/>
                              </a:moveTo>
                              <a:lnTo>
                                <a:pt x="0" y="274320"/>
                              </a:lnTo>
                              <a:lnTo>
                                <a:pt x="240792" y="274320"/>
                              </a:lnTo>
                              <a:lnTo>
                                <a:pt x="368809" y="179832"/>
                              </a:lnTo>
                              <a:lnTo>
                                <a:pt x="36880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1" name="Shape 10581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0" y="94488"/>
                              </a:move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2" name="Rectangle 10582"/>
                      <wps:cNvSpPr/>
                      <wps:spPr>
                        <a:xfrm>
                          <a:off x="158500" y="80850"/>
                          <a:ext cx="68888" cy="88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38E3" w:rsidRDefault="009116B8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83" name="Rectangle 10583"/>
                      <wps:cNvSpPr/>
                      <wps:spPr>
                        <a:xfrm>
                          <a:off x="210315" y="56426"/>
                          <a:ext cx="42167" cy="121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38E3" w:rsidRDefault="009116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10578" o:spid="_x0000_s1026" style="position:absolute;margin-left:799.55pt;margin-top:556.8pt;width:29.05pt;height:21.6pt;z-index:251667456;mso-position-horizontal-relative:page;mso-position-vertical-relative:page" coordsize="368809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">
              <v:shape id="Shape 10579" o:spid="_x0000_s1027" style="position:absolute;left:240792;top:179832;width:128016;height:94488;visibility:visible;mso-wrap-style:square;v-text-anchor:top" coordsize="128016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UI8QA&#10;AADeAAAADwAAAGRycy9kb3ducmV2LnhtbERPS4vCMBC+C/sfwgh7W1MLvrpGkUVXPYkPEG9DM9sW&#10;m0lpYq3/3ggL3ubje8503ppSNFS7wrKCfi8CQZxaXXCm4HRcfY1BOI+ssbRMCh7kYD776Ewx0fbO&#10;e2oOPhMhhF2CCnLvq0RKl+Zk0PVsRRy4P1sb9AHWmdQ13kO4KWUcRUNpsODQkGNFPzml18PNKDDL&#10;bbyUePzdna9xE98Wl/Uj2yr12W0X3yA8tf4t/ndvdJgfDUYTeL0Tb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OFCPEAAAA3gAAAA8AAAAAAAAAAAAAAAAAmAIAAGRycy9k&#10;b3ducmV2LnhtbFBLBQYAAAAABAAEAPUAAACJAwAAAAA=&#10;" path="m128016,l,94488,33528,3049c45720,18288,79248,18288,128016,xe" fillcolor="#cdcdcd" stroked="f" strokeweight="0">
                <v:stroke miterlimit="83231f" joinstyle="miter"/>
                <v:path arrowok="t" textboxrect="0,0,128016,94488"/>
              </v:shape>
              <v:shape id="Shape 10580" o:spid="_x0000_s1028" style="position:absolute;width:368809;height:274320;visibility:visible;mso-wrap-style:square;v-text-anchor:top" coordsize="368809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sVMYA&#10;AADeAAAADwAAAGRycy9kb3ducmV2LnhtbESPzWrDQAyE74G8w6JCb8nahYTgZBOKIeDSQ8jPAwiv&#10;Ypt4tWZ3G7tvXx0KuUloNDPf7jC5Xj0pxM6zgXyZgSKuve24MXC7HhcbUDEhW+w9k4FfinDYz2c7&#10;LKwf+UzPS2qUmHAs0ECb0lBoHeuWHMalH4jldvfBYZI1NNoGHMXc9fojy9baYceS0OJAZUv14/Lj&#10;DAxd+XWrmmt1Hr/Xp+BW+dSXuTHvb9PnFlSiKb3E/9+VlfrZaiMAgiMz6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QsVMYAAADeAAAADwAAAAAAAAAAAAAAAACYAgAAZHJz&#10;L2Rvd25yZXYueG1sUEsFBgAAAAAEAAQA9QAAAIsDAAAAAA==&#10;" path="m,l,274320r240792,l368809,179832,368809,,,xe" filled="f" strokecolor="gray" strokeweight="0">
                <v:stroke endcap="round"/>
                <v:path arrowok="t" textboxrect="0,0,368809,274320"/>
              </v:shape>
              <v:shape id="Shape 10581" o:spid="_x0000_s1029" style="position:absolute;left:240792;top:179832;width:128016;height:94488;visibility:visible;mso-wrap-style:square;v-text-anchor:top" coordsize="128016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G3MUA&#10;AADeAAAADwAAAGRycy9kb3ducmV2LnhtbERPTWvCQBC9C/0PyxS8SN0otg2pq5RARIQemrb3ITvN&#10;hmZn0+yq0V/vCoK3ebzPWa4H24oD9b5xrGA2TUAQV043XCv4/iqeUhA+IGtsHZOCE3lYrx5GS8y0&#10;O/InHcpQixjCPkMFJoQuk9JXhiz6qeuII/freoshwr6WusdjDLetnCfJi7TYcGww2FFuqPor91ZB&#10;Omx2efPzWnWTzb/PTVEszh+FUuPH4f0NRKAh3MU391bH+clzOoPrO/EG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gbcxQAAAN4AAAAPAAAAAAAAAAAAAAAAAJgCAABkcnMv&#10;ZG93bnJldi54bWxQSwUGAAAAAAQABAD1AAAAigMAAAAA&#10;" path="m,94488l33528,3049c45720,18288,79248,18288,128016,e" filled="f" strokecolor="gray" strokeweight="0">
                <v:stroke endcap="round"/>
                <v:path arrowok="t" textboxrect="0,0,128016,94488"/>
              </v:shape>
              <v:rect id="Rectangle 10582" o:spid="_x0000_s1030" style="position:absolute;left:158500;top:80850;width:68888;height:88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jH8QA&#10;AADeAAAADwAAAGRycy9kb3ducmV2LnhtbERPS4vCMBC+C/sfwix401RhpVajyK6LHn0sqLehGdti&#10;MylNtNVfbwRhb/PxPWc6b00pblS7wrKCQT8CQZxaXXCm4G//24tBOI+ssbRMCu7kYD776Ewx0bbh&#10;Ld12PhMhhF2CCnLvq0RKl+Zk0PVtRRy4s60N+gDrTOoamxBuSjmMopE0WHBoyLGi75zSy+5qFKzi&#10;anFc20eTlcvT6rA5jH/2Y69U97NdTEB4av2/+O1e6zA/+oqH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KIx/EAAAA3gAAAA8AAAAAAAAAAAAAAAAAmAIAAGRycy9k&#10;b3ducmV2LnhtbFBLBQYAAAAABAAEAPUAAACJAwAAAAA=&#10;" filled="f" stroked="f">
                <v:textbox inset="0,0,0,0">
                  <w:txbxContent>
                    <w:p w:rsidR="00A438E3" w:rsidRDefault="009116B8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0583" o:spid="_x0000_s1031" style="position:absolute;left:210315;top:56426;width:42167;height:121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GhMUA&#10;AADeAAAADwAAAGRycy9kb3ducmV2LnhtbERPS2vCQBC+C/0PyxR6001blBizEekDPWos2N6G7JiE&#10;ZmdDdmuiv94VhN7m43tOuhxMI07UudqygudJBIK4sLrmUsHX/nMcg3AeWWNjmRScycEyexilmGjb&#10;845OuS9FCGGXoILK+zaR0hUVGXQT2xIH7mg7gz7ArpS6wz6Em0a+RNFMGqw5NFTY0ltFxW/+ZxSs&#10;43b1vbGXvmw+ftaH7WH+vp97pZ4eh9UChKfB/4vv7o0O86Np/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aExQAAAN4AAAAPAAAAAAAAAAAAAAAAAJgCAABkcnMv&#10;ZG93bnJldi54bWxQSwUGAAAAAAQABAD1AAAAigMAAAAA&#10;" filled="f" stroked="f">
                <v:textbox inset="0,0,0,0">
                  <w:txbxContent>
                    <w:p w:rsidR="00A438E3" w:rsidRDefault="009116B8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Septembre 2012 </w:t>
    </w:r>
    <w:r>
      <w:rPr>
        <w:rFonts w:ascii="Arial" w:eastAsia="Arial" w:hAnsi="Arial" w:cs="Arial"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B8" w:rsidRDefault="009116B8">
    <w:pPr>
      <w:spacing w:after="0"/>
      <w:rPr>
        <w:rFonts w:ascii="Arial" w:eastAsia="Arial" w:hAnsi="Arial" w:cs="Arial"/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10154289</wp:posOffset>
              </wp:positionH>
              <wp:positionV relativeFrom="page">
                <wp:posOffset>7071361</wp:posOffset>
              </wp:positionV>
              <wp:extent cx="368809" cy="274320"/>
              <wp:effectExtent l="0" t="0" r="0" b="0"/>
              <wp:wrapSquare wrapText="bothSides"/>
              <wp:docPr id="10540" name="Group 105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8809" cy="274320"/>
                        <a:chOff x="0" y="0"/>
                        <a:chExt cx="368809" cy="274320"/>
                      </a:xfrm>
                    </wpg:grpSpPr>
                    <wps:wsp>
                      <wps:cNvPr id="10541" name="Shape 10541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128016" y="0"/>
                              </a:moveTo>
                              <a:lnTo>
                                <a:pt x="0" y="94488"/>
                              </a:ln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2" name="Shape 10542"/>
                      <wps:cNvSpPr/>
                      <wps:spPr>
                        <a:xfrm>
                          <a:off x="0" y="0"/>
                          <a:ext cx="368809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09" h="274320">
                              <a:moveTo>
                                <a:pt x="0" y="0"/>
                              </a:moveTo>
                              <a:lnTo>
                                <a:pt x="0" y="274320"/>
                              </a:lnTo>
                              <a:lnTo>
                                <a:pt x="240792" y="274320"/>
                              </a:lnTo>
                              <a:lnTo>
                                <a:pt x="368809" y="179832"/>
                              </a:lnTo>
                              <a:lnTo>
                                <a:pt x="36880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3" name="Shape 10543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0" y="94488"/>
                              </a:move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4" name="Rectangle 10544"/>
                      <wps:cNvSpPr/>
                      <wps:spPr>
                        <a:xfrm>
                          <a:off x="158500" y="80850"/>
                          <a:ext cx="68888" cy="88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38E3" w:rsidRDefault="009116B8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FD5542" w:rsidRPr="00FD5542">
                              <w:rPr>
                                <w:noProof/>
                                <w:sz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45" name="Rectangle 10545"/>
                      <wps:cNvSpPr/>
                      <wps:spPr>
                        <a:xfrm>
                          <a:off x="210315" y="56426"/>
                          <a:ext cx="42167" cy="121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38E3" w:rsidRDefault="009116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0540" o:spid="_x0000_s1032" style="position:absolute;margin-left:799.55pt;margin-top:556.8pt;width:29.05pt;height:21.6pt;z-index:251668480;mso-position-horizontal-relative:page;mso-position-vertical-relative:page" coordsize="368809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">
              <v:shape id="Shape 10541" o:spid="_x0000_s1033" style="position:absolute;left:240792;top:179832;width:128016;height:94488;visibility:visible;mso-wrap-style:square;v-text-anchor:top" coordsize="128016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SmMMA&#10;AADeAAAADwAAAGRycy9kb3ducmV2LnhtbERPS4vCMBC+L/gfwgh709SyilSjiOiunsQHiLehGdti&#10;MylNrPXfG0HY23x8z5nOW1OKhmpXWFYw6EcgiFOrC84UnI7r3hiE88gaS8uk4EkO5rPO1xQTbR+8&#10;p+bgMxFC2CWoIPe+SqR0aU4GXd9WxIG72tqgD7DOpK7xEcJNKeMoGkmDBYeGHCta5pTeDnejwKy2&#10;8Uri8Xd3vsVNfF9c/p7ZVqnvbruYgPDU+n/xx73RYX40/BnA+51wg5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TSmMMAAADeAAAADwAAAAAAAAAAAAAAAACYAgAAZHJzL2Rv&#10;d25yZXYueG1sUEsFBgAAAAAEAAQA9QAAAIgDAAAAAA==&#10;" path="m128016,l,94488,33528,3049c45720,18288,79248,18288,128016,xe" fillcolor="#cdcdcd" stroked="f" strokeweight="0">
                <v:stroke miterlimit="83231f" joinstyle="miter"/>
                <v:path arrowok="t" textboxrect="0,0,128016,94488"/>
              </v:shape>
              <v:shape id="Shape 10542" o:spid="_x0000_s1034" style="position:absolute;width:368809;height:274320;visibility:visible;mso-wrap-style:square;v-text-anchor:top" coordsize="368809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tIsIA&#10;AADeAAAADwAAAGRycy9kb3ducmV2LnhtbERP24rCMBB9X/Afwgi+rWlFRapRpCBU9kG8fMDQjG2x&#10;mZQk2vr3m4UF3+ZwrrPZDaYVL3K+sawgnSYgiEurG64U3K6H7xUIH5A1tpZJwZs87Lajrw1m2vZ8&#10;ptclVCKGsM9QQR1Cl0npy5oM+qntiCN3t85giNBVUjvsY7hp5SxJltJgw7Ghxo7ymsrH5WkUdE1+&#10;vBXVtTj3P8uTM4t0aPNUqcl42K9BBBrCR/zvLnScnyzmM/h7J9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60iwgAAAN4AAAAPAAAAAAAAAAAAAAAAAJgCAABkcnMvZG93&#10;bnJldi54bWxQSwUGAAAAAAQABAD1AAAAhwMAAAAA&#10;" path="m,l,274320r240792,l368809,179832,368809,,,xe" filled="f" strokecolor="gray" strokeweight="0">
                <v:stroke endcap="round"/>
                <v:path arrowok="t" textboxrect="0,0,368809,274320"/>
              </v:shape>
              <v:shape id="Shape 10543" o:spid="_x0000_s1035" style="position:absolute;left:240792;top:179832;width:128016;height:94488;visibility:visible;mso-wrap-style:square;v-text-anchor:top" coordsize="128016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HqsUA&#10;AADeAAAADwAAAGRycy9kb3ducmV2LnhtbERPTWvCQBC9F/wPywi9SN1YbSvRVSQQEcFDbXsfsmM2&#10;mJ2N2VXT/npXEHqbx/uc+bKztbhQ6yvHCkbDBARx4XTFpYLvr/xlCsIHZI21Y1LwSx6Wi97THFPt&#10;rvxJl30oRQxhn6ICE0KTSukLQxb90DXEkTu41mKIsC2lbvEaw20tX5PkXVqsODYYbCgzVBz3Z6tg&#10;2q23WfXzUTSD9clnJs8nf7tcqed+t5qBCNSFf/HDvdFxfvI2GcP9nXiD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eqxQAAAN4AAAAPAAAAAAAAAAAAAAAAAJgCAABkcnMv&#10;ZG93bnJldi54bWxQSwUGAAAAAAQABAD1AAAAigMAAAAA&#10;" path="m,94488l33528,3049c45720,18288,79248,18288,128016,e" filled="f" strokecolor="gray" strokeweight="0">
                <v:stroke endcap="round"/>
                <v:path arrowok="t" textboxrect="0,0,128016,94488"/>
              </v:shape>
              <v:rect id="Rectangle 10544" o:spid="_x0000_s1036" style="position:absolute;left:158500;top:80850;width:68888;height:88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akasQA&#10;AADeAAAADwAAAGRycy9kb3ducmV2LnhtbERPS4vCMBC+C/sfwix403RFRbtGkVXRoy/QvQ3NbFu2&#10;mZQm2uqvN4LgbT6+50xmjSnElSqXW1bw1Y1AECdW55wqOB5WnREI55E1FpZJwY0czKYfrQnG2ta8&#10;o+vepyKEsItRQeZ9GUvpkowMuq4tiQP3ZyuDPsAqlbrCOoSbQvaiaCgN5hwaMizpJ6Pkf38xCtaj&#10;cn7e2HudFsvf9Wl7Gi8OY69U+7OZf4Pw1Pi3+OXe6DA/GvT78Hwn3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pGrEAAAA3gAAAA8AAAAAAAAAAAAAAAAAmAIAAGRycy9k&#10;b3ducmV2LnhtbFBLBQYAAAAABAAEAPUAAACJAwAAAAA=&#10;" filled="f" stroked="f">
                <v:textbox inset="0,0,0,0">
                  <w:txbxContent>
                    <w:p w:rsidR="00A438E3" w:rsidRDefault="009116B8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FD5542" w:rsidRPr="00FD5542">
                        <w:rPr>
                          <w:noProof/>
                          <w:sz w:val="16"/>
                        </w:rPr>
                        <w:t>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0545" o:spid="_x0000_s1037" style="position:absolute;left:210315;top:56426;width:42167;height:121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B8cQA&#10;AADeAAAADwAAAGRycy9kb3ducmV2LnhtbERPS4vCMBC+L/gfwgje1lTRRatRRF306AvU29CMbbGZ&#10;lCba7v76jbDgbT6+50znjSnEkyqXW1bQ60YgiBOrc04VnI7fnyMQziNrLCyTgh9yMJ+1PqYYa1vz&#10;np4Hn4oQwi5GBZn3ZSylSzIy6Lq2JA7czVYGfYBVKnWFdQg3hexH0Zc0mHNoyLCkZUbJ/fAwCjaj&#10;cnHZ2t86LdbXzXl3Hq+OY69Up90sJiA8Nf4t/ndvdZgfDQdD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aAfHEAAAA3gAAAA8AAAAAAAAAAAAAAAAAmAIAAGRycy9k&#10;b3ducmV2LnhtbFBLBQYAAAAABAAEAPUAAACJAwAAAAA=&#10;" filled="f" stroked="f">
                <v:textbox inset="0,0,0,0">
                  <w:txbxContent>
                    <w:p w:rsidR="00A438E3" w:rsidRDefault="009116B8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>Septembre 2015</w:t>
    </w:r>
  </w:p>
  <w:p w:rsidR="00A438E3" w:rsidRDefault="009116B8">
    <w:pPr>
      <w:spacing w:after="0"/>
    </w:pPr>
    <w:r>
      <w:rPr>
        <w:rFonts w:ascii="Arial" w:eastAsia="Arial" w:hAnsi="Arial" w:cs="Arial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E3" w:rsidRDefault="009116B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10154289</wp:posOffset>
              </wp:positionH>
              <wp:positionV relativeFrom="page">
                <wp:posOffset>7071361</wp:posOffset>
              </wp:positionV>
              <wp:extent cx="368809" cy="274320"/>
              <wp:effectExtent l="0" t="0" r="0" b="0"/>
              <wp:wrapSquare wrapText="bothSides"/>
              <wp:docPr id="10502" name="Group 10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8809" cy="274320"/>
                        <a:chOff x="0" y="0"/>
                        <a:chExt cx="368809" cy="274320"/>
                      </a:xfrm>
                    </wpg:grpSpPr>
                    <wps:wsp>
                      <wps:cNvPr id="10503" name="Shape 10503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128016" y="0"/>
                              </a:moveTo>
                              <a:lnTo>
                                <a:pt x="0" y="94488"/>
                              </a:ln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4" name="Shape 10504"/>
                      <wps:cNvSpPr/>
                      <wps:spPr>
                        <a:xfrm>
                          <a:off x="0" y="0"/>
                          <a:ext cx="368809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09" h="274320">
                              <a:moveTo>
                                <a:pt x="0" y="0"/>
                              </a:moveTo>
                              <a:lnTo>
                                <a:pt x="0" y="274320"/>
                              </a:lnTo>
                              <a:lnTo>
                                <a:pt x="240792" y="274320"/>
                              </a:lnTo>
                              <a:lnTo>
                                <a:pt x="368809" y="179832"/>
                              </a:lnTo>
                              <a:lnTo>
                                <a:pt x="36880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5" name="Shape 10505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0" y="94488"/>
                              </a:move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6" name="Rectangle 10506"/>
                      <wps:cNvSpPr/>
                      <wps:spPr>
                        <a:xfrm>
                          <a:off x="158500" y="80850"/>
                          <a:ext cx="68888" cy="88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38E3" w:rsidRDefault="009116B8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07" name="Rectangle 10507"/>
                      <wps:cNvSpPr/>
                      <wps:spPr>
                        <a:xfrm>
                          <a:off x="210315" y="56426"/>
                          <a:ext cx="42167" cy="121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38E3" w:rsidRDefault="009116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10502" o:spid="_x0000_s1038" style="position:absolute;margin-left:799.55pt;margin-top:556.8pt;width:29.05pt;height:21.6pt;z-index:251669504;mso-position-horizontal-relative:page;mso-position-vertical-relative:page" coordsize="368809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">
              <v:shape id="Shape 10503" o:spid="_x0000_s1039" style="position:absolute;left:240792;top:179832;width:128016;height:94488;visibility:visible;mso-wrap-style:square;v-text-anchor:top" coordsize="128016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QtMQA&#10;AADeAAAADwAAAGRycy9kb3ducmV2LnhtbERPTWvCQBC9C/0PyxS86W4jFUldRYrVehJjofQ2ZKdJ&#10;MDsbsmuM/94VBG/zeJ8zX/a2Fh21vnKs4W2sQBDnzlRcaPg5fo1mIHxANlg7Jg1X8rBcvAzmmBp3&#10;4QN1WShEDGGfooYyhCaV0uclWfRj1xBH7t+1FkOEbSFNi5cYbmuZKDWVFiuODSU29FlSfsrOVoNd&#10;75K1xONm/3tKuuS8+ttei53Ww9d+9QEiUB+e4of728T56l1N4P5Ov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ULTEAAAA3gAAAA8AAAAAAAAAAAAAAAAAmAIAAGRycy9k&#10;b3ducmV2LnhtbFBLBQYAAAAABAAEAPUAAACJAwAAAAA=&#10;" path="m128016,l,94488,33528,3049c45720,18288,79248,18288,128016,xe" fillcolor="#cdcdcd" stroked="f" strokeweight="0">
                <v:stroke miterlimit="83231f" joinstyle="miter"/>
                <v:path arrowok="t" textboxrect="0,0,128016,94488"/>
              </v:shape>
              <v:shape id="Shape 10504" o:spid="_x0000_s1040" style="position:absolute;width:368809;height:274320;visibility:visible;mso-wrap-style:square;v-text-anchor:top" coordsize="368809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pDcMA&#10;AADeAAAADwAAAGRycy9kb3ducmV2LnhtbERP24rCMBB9X/Afwiz4tiZdVKQaZSksdPFBvHzA0My2&#10;ZZtJSaLt/r0RBN/mcK6z2Y22EzfyoXWsIZspEMSVMy3XGi7n748ViBCRDXaOScM/BdhtJ28bzI0b&#10;+Ei3U6xFCuGQo4Ymxj6XMlQNWQwz1xMn7td5izFBX0vjcUjhtpOfSi2lxZZTQ4M9FQ1Vf6er1dC3&#10;xc+lrM/lcdgvD94usrErMq2n7+PXGkSkMb7ET3dp0ny1UHN4vJNu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wpDcMAAADeAAAADwAAAAAAAAAAAAAAAACYAgAAZHJzL2Rv&#10;d25yZXYueG1sUEsFBgAAAAAEAAQA9QAAAIgDAAAAAA==&#10;" path="m,l,274320r240792,l368809,179832,368809,,,xe" filled="f" strokecolor="gray" strokeweight="0">
                <v:stroke endcap="round"/>
                <v:path arrowok="t" textboxrect="0,0,368809,274320"/>
              </v:shape>
              <v:shape id="Shape 10505" o:spid="_x0000_s1041" style="position:absolute;left:240792;top:179832;width:128016;height:94488;visibility:visible;mso-wrap-style:square;v-text-anchor:top" coordsize="128016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DhcUA&#10;AADeAAAADwAAAGRycy9kb3ducmV2LnhtbERPS2sCMRC+F/wPYYReRBNLfbA1SllYkUIPPnofNtPN&#10;0s1ku4m69tc3BaG3+fies9r0rhEX6kLtWcN0okAQl97UXGk4HYvxEkSIyAYbz6ThRgE268HDCjPj&#10;r7ynyyFWIoVwyFCDjbHNpAylJYdh4lvixH36zmFMsKuk6fCawl0jn5SaS4c1pwaLLeWWyq/D2WlY&#10;9tu3vP5YlO1o+x1yWxTPP++F1o/D/vUFRKQ+/ovv7p1J89VMzeDvnXSD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gOFxQAAAN4AAAAPAAAAAAAAAAAAAAAAAJgCAABkcnMv&#10;ZG93bnJldi54bWxQSwUGAAAAAAQABAD1AAAAigMAAAAA&#10;" path="m,94488l33528,3049c45720,18288,79248,18288,128016,e" filled="f" strokecolor="gray" strokeweight="0">
                <v:stroke endcap="round"/>
                <v:path arrowok="t" textboxrect="0,0,128016,94488"/>
              </v:shape>
              <v:rect id="Rectangle 10506" o:spid="_x0000_s1042" style="position:absolute;left:158500;top:80850;width:68888;height:88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ImRsQA&#10;AADeAAAADwAAAGRycy9kb3ducmV2LnhtbERPTWvCQBC9C/0PyxS86W4FRVNXkVbRo5qC7W3ITpPQ&#10;7GzIrib6611B6G0e73Pmy85W4kKNLx1reBsqEMSZMyXnGr7SzWAKwgdkg5Vj0nAlD8vFS2+OiXEt&#10;H+hyDLmIIewT1FCEUCdS+qwgi37oauLI/brGYoiwyaVpsI3htpIjpSbSYsmxocCaPgrK/o5nq2E7&#10;rVffO3dr82r9sz3tT7PPdBa07r92q3cQgbrwL366dybOV2M1gcc78Qa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iJkbEAAAA3gAAAA8AAAAAAAAAAAAAAAAAmAIAAGRycy9k&#10;b3ducmV2LnhtbFBLBQYAAAAABAAEAPUAAACJAwAAAAA=&#10;" filled="f" stroked="f">
                <v:textbox inset="0,0,0,0">
                  <w:txbxContent>
                    <w:p w:rsidR="00A438E3" w:rsidRDefault="009116B8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0507" o:spid="_x0000_s1043" style="position:absolute;left:210315;top:56426;width:42167;height:121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D3cUA&#10;AADeAAAADwAAAGRycy9kb3ducmV2LnhtbERPS2vCQBC+F/oflin0VndbqNWYVaQqevRRiN6G7JiE&#10;ZmdDdjWxv74rFHqbj+856ay3tbhS6yvHGl4HCgRx7kzFhYavw+plBMIHZIO1Y9JwIw+z6eNDiolx&#10;He/oug+FiCHsE9RQhtAkUvq8JIt+4BriyJ1dazFE2BbStNjFcFvLN6WG0mLFsaHEhj5Lyr/3F6th&#10;PWrmx4376Yp6eVpn22y8OIyD1s9P/XwCIlAf/sV/7o2J89W7+oD7O/EG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oPdxQAAAN4AAAAPAAAAAAAAAAAAAAAAAJgCAABkcnMv&#10;ZG93bnJldi54bWxQSwUGAAAAAAQABAD1AAAAigMAAAAA&#10;" filled="f" stroked="f">
                <v:textbox inset="0,0,0,0">
                  <w:txbxContent>
                    <w:p w:rsidR="00A438E3" w:rsidRDefault="009116B8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Septembre 2012 </w:t>
    </w:r>
    <w:r>
      <w:rPr>
        <w:rFonts w:ascii="Arial" w:eastAsia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F8" w:rsidRDefault="009116B8">
      <w:pPr>
        <w:spacing w:after="0" w:line="240" w:lineRule="auto"/>
      </w:pPr>
      <w:r>
        <w:separator/>
      </w:r>
    </w:p>
  </w:footnote>
  <w:footnote w:type="continuationSeparator" w:id="0">
    <w:p w:rsidR="006075F8" w:rsidRDefault="0091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E3" w:rsidRDefault="009116B8">
    <w:pPr>
      <w:spacing w:after="0"/>
      <w:ind w:left="236" w:right="-1325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690880</wp:posOffset>
          </wp:positionH>
          <wp:positionV relativeFrom="page">
            <wp:posOffset>201168</wp:posOffset>
          </wp:positionV>
          <wp:extent cx="838200" cy="743712"/>
          <wp:effectExtent l="0" t="0" r="0" b="0"/>
          <wp:wrapSquare wrapText="bothSides"/>
          <wp:docPr id="7775" name="Picture 77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5" name="Picture 77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3692530</wp:posOffset>
          </wp:positionH>
          <wp:positionV relativeFrom="page">
            <wp:posOffset>612648</wp:posOffset>
          </wp:positionV>
          <wp:extent cx="1507236" cy="323088"/>
          <wp:effectExtent l="0" t="0" r="0" b="0"/>
          <wp:wrapSquare wrapText="bothSides"/>
          <wp:docPr id="203" name="Picture 2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7236" cy="323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7284598</wp:posOffset>
          </wp:positionH>
          <wp:positionV relativeFrom="page">
            <wp:posOffset>720852</wp:posOffset>
          </wp:positionV>
          <wp:extent cx="2549652" cy="214884"/>
          <wp:effectExtent l="0" t="0" r="0" b="0"/>
          <wp:wrapSquare wrapText="bothSides"/>
          <wp:docPr id="205" name="Picture 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49652" cy="214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  <w:t xml:space="preserve"> </w:t>
    </w:r>
    <w:r>
      <w:tab/>
      <w:t xml:space="preserve">  </w:t>
    </w:r>
    <w:r>
      <w:tab/>
      <w:t xml:space="preserve"> </w:t>
    </w:r>
  </w:p>
  <w:p w:rsidR="00A438E3" w:rsidRDefault="009116B8">
    <w:pPr>
      <w:spacing w:after="0"/>
    </w:pPr>
    <w:r>
      <w:t xml:space="preserve"> </w:t>
    </w:r>
  </w:p>
  <w:p w:rsidR="00A438E3" w:rsidRDefault="009116B8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E3" w:rsidRDefault="009116B8">
    <w:pPr>
      <w:spacing w:after="0"/>
      <w:ind w:left="236" w:right="-1325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690880</wp:posOffset>
          </wp:positionH>
          <wp:positionV relativeFrom="page">
            <wp:posOffset>201168</wp:posOffset>
          </wp:positionV>
          <wp:extent cx="838200" cy="743712"/>
          <wp:effectExtent l="0" t="0" r="0" b="0"/>
          <wp:wrapSquare wrapText="bothSides"/>
          <wp:docPr id="1" name="Picture 77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5" name="Picture 77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7284598</wp:posOffset>
          </wp:positionH>
          <wp:positionV relativeFrom="page">
            <wp:posOffset>720852</wp:posOffset>
          </wp:positionV>
          <wp:extent cx="2549652" cy="214884"/>
          <wp:effectExtent l="0" t="0" r="0" b="0"/>
          <wp:wrapSquare wrapText="bothSides"/>
          <wp:docPr id="3" name="Picture 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9652" cy="214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  <w:t xml:space="preserve"> </w:t>
    </w:r>
    <w:r>
      <w:tab/>
      <w:t xml:space="preserve">  </w:t>
    </w:r>
    <w:r>
      <w:tab/>
      <w:t xml:space="preserve"> </w:t>
    </w:r>
  </w:p>
  <w:p w:rsidR="00A438E3" w:rsidRDefault="00DA7473">
    <w:pPr>
      <w:spacing w:after="0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58D0622" wp14:editId="3E313B9D">
          <wp:simplePos x="0" y="0"/>
          <wp:positionH relativeFrom="column">
            <wp:posOffset>3383999</wp:posOffset>
          </wp:positionH>
          <wp:positionV relativeFrom="paragraph">
            <wp:posOffset>180668</wp:posOffset>
          </wp:positionV>
          <wp:extent cx="1880558" cy="463927"/>
          <wp:effectExtent l="0" t="0" r="571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05" cy="463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6B8">
      <w:t xml:space="preserve"> </w:t>
    </w:r>
  </w:p>
  <w:p w:rsidR="00A438E3" w:rsidRDefault="009116B8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E3" w:rsidRDefault="009116B8">
    <w:pPr>
      <w:spacing w:after="0"/>
      <w:ind w:left="236" w:right="-1325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690880</wp:posOffset>
          </wp:positionH>
          <wp:positionV relativeFrom="page">
            <wp:posOffset>201168</wp:posOffset>
          </wp:positionV>
          <wp:extent cx="838200" cy="743712"/>
          <wp:effectExtent l="0" t="0" r="0" b="0"/>
          <wp:wrapSquare wrapText="bothSides"/>
          <wp:docPr id="4" name="Picture 77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5" name="Picture 77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3692530</wp:posOffset>
          </wp:positionH>
          <wp:positionV relativeFrom="page">
            <wp:posOffset>612648</wp:posOffset>
          </wp:positionV>
          <wp:extent cx="1507236" cy="323088"/>
          <wp:effectExtent l="0" t="0" r="0" b="0"/>
          <wp:wrapSquare wrapText="bothSides"/>
          <wp:docPr id="5" name="Picture 2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7236" cy="323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7284598</wp:posOffset>
          </wp:positionH>
          <wp:positionV relativeFrom="page">
            <wp:posOffset>720852</wp:posOffset>
          </wp:positionV>
          <wp:extent cx="2549652" cy="214884"/>
          <wp:effectExtent l="0" t="0" r="0" b="0"/>
          <wp:wrapSquare wrapText="bothSides"/>
          <wp:docPr id="6" name="Picture 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49652" cy="214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  <w:t xml:space="preserve"> </w:t>
    </w:r>
    <w:r>
      <w:tab/>
      <w:t xml:space="preserve">  </w:t>
    </w:r>
    <w:r>
      <w:tab/>
      <w:t xml:space="preserve"> </w:t>
    </w:r>
  </w:p>
  <w:p w:rsidR="00A438E3" w:rsidRDefault="009116B8">
    <w:pPr>
      <w:spacing w:after="0"/>
    </w:pPr>
    <w:r>
      <w:t xml:space="preserve"> </w:t>
    </w:r>
  </w:p>
  <w:p w:rsidR="00A438E3" w:rsidRDefault="009116B8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6D9E"/>
    <w:multiLevelType w:val="hybridMultilevel"/>
    <w:tmpl w:val="4B30DCD2"/>
    <w:lvl w:ilvl="0" w:tplc="061487CC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8AFA94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E62982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CD0D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28AD32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FEE69A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8C846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D28D9A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F60880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AB37C4"/>
    <w:multiLevelType w:val="hybridMultilevel"/>
    <w:tmpl w:val="4D06755A"/>
    <w:lvl w:ilvl="0" w:tplc="78E461F6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78D15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AC3528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109C1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A2CDEE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6CE500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D69CA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A81AB8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32F92A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C3086E"/>
    <w:multiLevelType w:val="hybridMultilevel"/>
    <w:tmpl w:val="46D48CEE"/>
    <w:lvl w:ilvl="0" w:tplc="0036911C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003CB8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ECB516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5AF3B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26556C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D480C6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B4AD4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783F3E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3EE49C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811848"/>
    <w:multiLevelType w:val="hybridMultilevel"/>
    <w:tmpl w:val="49B29880"/>
    <w:lvl w:ilvl="0" w:tplc="D3CE2E06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8AAB26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327DD4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A0C62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F4BCDA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5AD9F8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FEE80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44D51C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5EC130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A37D9F"/>
    <w:multiLevelType w:val="hybridMultilevel"/>
    <w:tmpl w:val="0F9637B4"/>
    <w:lvl w:ilvl="0" w:tplc="48124910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2495A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5E79A8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503B0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82D4EE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E88754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3224D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F8A6FA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D85584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E3"/>
    <w:rsid w:val="006075F8"/>
    <w:rsid w:val="009116B8"/>
    <w:rsid w:val="00A438E3"/>
    <w:rsid w:val="00DA7473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47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47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6649-3A06-44B8-B23D-5C2BBEA6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1108</Words>
  <Characters>6096</Characters>
  <Application>Microsoft Office Word</Application>
  <DocSecurity>4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d'évaluation des stages_2012</vt:lpstr>
    </vt:vector>
  </TitlesOfParts>
  <Company>HESAV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d'évaluation des stages_2012</dc:title>
  <dc:creator>fdurgnat</dc:creator>
  <cp:lastModifiedBy>nm</cp:lastModifiedBy>
  <cp:revision>2</cp:revision>
  <dcterms:created xsi:type="dcterms:W3CDTF">2015-07-22T12:44:00Z</dcterms:created>
  <dcterms:modified xsi:type="dcterms:W3CDTF">2015-07-22T12:44:00Z</dcterms:modified>
</cp:coreProperties>
</file>